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4FE1BC6D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  <w:r w:rsidR="006946C4">
        <w:t xml:space="preserve"> – IB Diploma Programme</w:t>
      </w:r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  <w:headerReference w:type="default" r:id="Rbfed8709fac442b4"/>
          <w:footerReference w:type="default" r:id="R2590b92405b84602"/>
        </w:sectPr>
      </w:pPr>
    </w:p>
    <w:p w:rsidR="00B71C21" w:rsidP="00B90845" w:rsidRDefault="00B71C21" w14:paraId="4F91A21F" w14:textId="44F359FC">
      <w:pPr>
        <w:pStyle w:val="Heading3"/>
        <w:spacing w:before="0"/>
      </w:pPr>
      <w:r w:rsidR="00B71C21">
        <w:rPr/>
        <w:t xml:space="preserve">Course Name: </w:t>
      </w:r>
    </w:p>
    <w:p w:rsidR="6A966574" w:rsidP="5911D4E1" w:rsidRDefault="6A966574" w14:paraId="009D1AFF" w14:textId="55DC1846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6A966574">
        <w:rPr/>
        <w:t>IB Math Analysis &amp; Approaches</w:t>
      </w:r>
    </w:p>
    <w:p w:rsidR="00B71C21" w:rsidP="0094117E" w:rsidRDefault="0094117E" w14:paraId="3341E9C0" w14:textId="18F9723F">
      <w:pPr>
        <w:pStyle w:val="Heading3"/>
      </w:pPr>
      <w:r>
        <w:br w:type="column"/>
      </w:r>
      <w:r w:rsidR="00B71C21">
        <w:rPr/>
        <w:t>Unit Title</w:t>
      </w:r>
      <w:r w:rsidR="001541E4">
        <w:rPr/>
        <w:t>/Topic</w:t>
      </w:r>
      <w:r w:rsidR="00B71C21">
        <w:rPr/>
        <w:t xml:space="preserve">: </w:t>
      </w:r>
    </w:p>
    <w:p w:rsidR="6125EFEA" w:rsidP="5911D4E1" w:rsidRDefault="6125EFEA" w14:paraId="2F1EF3FF" w14:textId="3098F2FF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6125EFEA">
        <w:rPr/>
        <w:t>Unit 1: Topic 5</w:t>
      </w:r>
      <w:r w:rsidR="68B8B101">
        <w:rPr/>
        <w:t xml:space="preserve"> - </w:t>
      </w:r>
      <w:r w:rsidR="6125EFEA">
        <w:rPr/>
        <w:t xml:space="preserve">Limits, average </w:t>
      </w:r>
      <w:r w:rsidR="513423C1">
        <w:rPr/>
        <w:t>rate</w:t>
      </w:r>
      <w:r w:rsidR="6125EFEA">
        <w:rPr/>
        <w:t xml:space="preserve"> of change, intro to derivatives.</w:t>
      </w:r>
    </w:p>
    <w:p w:rsidR="00B71C21" w:rsidP="0094117E" w:rsidRDefault="0094117E" w14:paraId="293C5E6B" w14:textId="04A82183">
      <w:pPr>
        <w:pStyle w:val="Heading3"/>
      </w:pPr>
      <w:r>
        <w:br w:type="column"/>
      </w:r>
      <w:r w:rsidR="001541E4">
        <w:rPr/>
        <w:t>Course Level</w:t>
      </w:r>
      <w:r w:rsidR="00B71C21">
        <w:rPr/>
        <w:t>:</w:t>
      </w:r>
    </w:p>
    <w:p w:rsidR="4049B854" w:rsidP="5911D4E1" w:rsidRDefault="4049B854" w14:paraId="3F483445" w14:textId="6D53C561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4049B854">
        <w:rPr/>
        <w:t>Standard Level, Year 2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59B47EAB" w:rsidP="5911D4E1" w:rsidRDefault="59B47EAB" w14:paraId="419F8432" w14:textId="70C93DE7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59B47EAB">
        <w:rPr/>
        <w:t>3-4 weeks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  <w:headerReference w:type="default" r:id="Re5d4eae89a7b4ffc"/>
          <w:footerReference w:type="default" r:id="Re68dd28952a94b11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0F69F0E7" w:rsidRDefault="0F69F0E7" w14:paraId="27E8F870" w14:textId="4CD2FD2A">
      <w:r w:rsidRPr="5911D4E1" w:rsidR="0F69F0E7">
        <w:rPr>
          <w:rFonts w:ascii="Roboto" w:hAnsi="Roboto" w:eastAsia="Roboto" w:cs="Roboto"/>
          <w:noProof w:val="0"/>
          <w:sz w:val="24"/>
          <w:szCs w:val="24"/>
          <w:lang w:val="en-US"/>
        </w:rPr>
        <w:t>SL 5.1-5.2 and SL 1.1-1.3</w:t>
      </w:r>
    </w:p>
    <w:p w:rsidR="5911D4E1" w:rsidP="5911D4E1" w:rsidRDefault="5911D4E1" w14:paraId="38588BBC" w14:textId="3FBED3A8">
      <w:pPr>
        <w:pStyle w:val="Normal"/>
      </w:pPr>
    </w:p>
    <w:p w:rsidR="001541E4" w:rsidP="001541E4" w:rsidRDefault="001541E4" w14:paraId="26225094" w14:textId="4A1BAC31">
      <w:pPr>
        <w:pStyle w:val="Heading3"/>
      </w:pPr>
      <w:r w:rsidR="001541E4">
        <w:rPr/>
        <w:t>Unit Description and Texts</w:t>
      </w:r>
    </w:p>
    <w:p w:rsidR="6C2C6C63" w:rsidP="5911D4E1" w:rsidRDefault="6C2C6C63" w14:paraId="293B415F" w14:textId="2A7DADD4">
      <w:pPr>
        <w:pStyle w:val="Normal"/>
      </w:pPr>
      <w:r w:rsidR="6C2C6C63">
        <w:rPr/>
        <w:t>Measuring and describing change in two variables. Identifying limits, continuity, average rate of change, and instantaneous rate of change.</w:t>
      </w:r>
    </w:p>
    <w:p w:rsidR="6C2C6C63" w:rsidP="5911D4E1" w:rsidRDefault="6C2C6C63" w14:paraId="56FF38B3" w14:textId="312D6079">
      <w:pPr>
        <w:pStyle w:val="Normal"/>
      </w:pPr>
      <w:r w:rsidR="6C2C6C63">
        <w:rPr/>
        <w:t xml:space="preserve"> </w:t>
      </w:r>
      <w:r w:rsidR="6C2C6C63">
        <w:rPr/>
        <w:t>Oxford AA textbook:</w:t>
      </w:r>
    </w:p>
    <w:p w:rsidR="6C2C6C63" w:rsidP="5911D4E1" w:rsidRDefault="6C2C6C63" w14:paraId="2D0E9A26" w14:textId="44977D4E">
      <w:pPr>
        <w:pStyle w:val="Normal"/>
      </w:pPr>
      <w:r w:rsidR="6C2C6C63">
        <w:rPr/>
        <w:t>Chapter 5: Measuring change: Differentiation</w:t>
      </w:r>
    </w:p>
    <w:p w:rsidR="5911D4E1" w:rsidP="5911D4E1" w:rsidRDefault="5911D4E1" w14:paraId="50A84692" w14:textId="75A8D967">
      <w:pPr>
        <w:pStyle w:val="Normal"/>
      </w:pPr>
    </w:p>
    <w:p w:rsidR="001541E4" w:rsidP="001541E4" w:rsidRDefault="001541E4" w14:paraId="02EF130E" w14:textId="1F8862AB">
      <w:pPr>
        <w:pStyle w:val="Heading3"/>
      </w:pPr>
      <w:r>
        <w:t>Transfer Goals/Skills</w:t>
      </w:r>
    </w:p>
    <w:p w:rsidR="001541E4" w:rsidP="001541E4" w:rsidRDefault="001541E4" w14:paraId="3FA34DE2" w14:textId="64FDE0C8">
      <w:pPr>
        <w:pStyle w:val="Heading4"/>
      </w:pPr>
      <w:r w:rsidR="001541E4">
        <w:rPr/>
        <w:t>Skills</w:t>
      </w:r>
    </w:p>
    <w:p w:rsidR="3FD64E46" w:rsidP="5911D4E1" w:rsidRDefault="3FD64E46" w14:paraId="16B1B0D4" w14:textId="17EA2D30">
      <w:pPr>
        <w:pStyle w:val="Normal"/>
      </w:pPr>
      <w:r w:rsidR="3FD64E46">
        <w:rPr/>
        <w:t>Students should be able to:</w:t>
      </w:r>
    </w:p>
    <w:p w:rsidR="3FD64E46" w:rsidP="5911D4E1" w:rsidRDefault="3FD64E46" w14:paraId="10C52200" w14:textId="0F133D10">
      <w:pPr>
        <w:pStyle w:val="ListParagraph"/>
        <w:numPr>
          <w:ilvl w:val="0"/>
          <w:numId w:val="4"/>
        </w:numPr>
        <w:rPr/>
      </w:pPr>
      <w:r w:rsidR="3FD64E46">
        <w:rPr/>
        <w:t>Identify limits of functions from tables and graphs.</w:t>
      </w:r>
    </w:p>
    <w:p w:rsidR="3FD64E46" w:rsidP="5911D4E1" w:rsidRDefault="3FD64E46" w14:paraId="7DF8031E" w14:textId="74D6E1EB">
      <w:pPr>
        <w:pStyle w:val="ListParagraph"/>
        <w:numPr>
          <w:ilvl w:val="0"/>
          <w:numId w:val="4"/>
        </w:numPr>
        <w:rPr/>
      </w:pPr>
      <w:r w:rsidR="3FD64E46">
        <w:rPr/>
        <w:t>Explain average and instantaneous rates of change.</w:t>
      </w:r>
    </w:p>
    <w:p w:rsidR="3FD64E46" w:rsidP="5911D4E1" w:rsidRDefault="3FD64E46" w14:paraId="4EF37D4F" w14:textId="56480C6A">
      <w:pPr>
        <w:pStyle w:val="ListParagraph"/>
        <w:numPr>
          <w:ilvl w:val="0"/>
          <w:numId w:val="4"/>
        </w:numPr>
        <w:rPr/>
      </w:pPr>
      <w:r w:rsidR="3FD64E46">
        <w:rPr/>
        <w:t>Connect average rate of change to the concept of a derivative.</w:t>
      </w:r>
    </w:p>
    <w:p w:rsidRPr="001541E4" w:rsidR="001541E4" w:rsidP="001541E4" w:rsidRDefault="001541E4" w14:paraId="0A591145" w14:textId="5313DFA7">
      <w:pPr>
        <w:pStyle w:val="Heading4"/>
      </w:pPr>
      <w:r>
        <w:t>Details</w:t>
      </w:r>
    </w:p>
    <w:p w:rsidR="001541E4" w:rsidP="001541E4" w:rsidRDefault="001541E4" w14:paraId="7E77C6A2" w14:textId="726AB6B1">
      <w:pPr>
        <w:pStyle w:val="Heading3"/>
      </w:pPr>
      <w:r>
        <w:t>Approaches to Learning</w:t>
      </w:r>
    </w:p>
    <w:p w:rsidR="001541E4" w:rsidP="001541E4" w:rsidRDefault="001541E4" w14:paraId="0A2ED1CC" w14:textId="117BEB41">
      <w:pPr>
        <w:pStyle w:val="Heading4"/>
      </w:pPr>
      <w:r w:rsidR="001541E4">
        <w:rPr/>
        <w:t>Category</w:t>
      </w:r>
    </w:p>
    <w:p w:rsidR="458FCDDA" w:rsidP="5911D4E1" w:rsidRDefault="458FCDDA" w14:paraId="4D80F513" w14:textId="5C6B63E7">
      <w:pPr>
        <w:pStyle w:val="ListParagraph"/>
        <w:numPr>
          <w:ilvl w:val="0"/>
          <w:numId w:val="5"/>
        </w:numPr>
        <w:rPr/>
      </w:pPr>
      <w:r w:rsidR="458FCDDA">
        <w:rPr/>
        <w:t>Thinking</w:t>
      </w:r>
    </w:p>
    <w:p w:rsidR="458FCDDA" w:rsidP="5911D4E1" w:rsidRDefault="458FCDDA" w14:paraId="37447198" w14:textId="6755DB57">
      <w:pPr>
        <w:pStyle w:val="ListParagraph"/>
        <w:numPr>
          <w:ilvl w:val="0"/>
          <w:numId w:val="5"/>
        </w:numPr>
        <w:rPr/>
      </w:pPr>
      <w:r w:rsidR="458FCDDA">
        <w:rPr/>
        <w:t xml:space="preserve">Social </w:t>
      </w:r>
    </w:p>
    <w:p w:rsidR="458FCDDA" w:rsidP="5911D4E1" w:rsidRDefault="458FCDDA" w14:paraId="477B9B53" w14:textId="1F46B9A1">
      <w:pPr>
        <w:pStyle w:val="ListParagraph"/>
        <w:numPr>
          <w:ilvl w:val="0"/>
          <w:numId w:val="5"/>
        </w:numPr>
        <w:rPr/>
      </w:pPr>
      <w:r w:rsidR="458FCDDA">
        <w:rPr/>
        <w:t>Communication</w:t>
      </w:r>
    </w:p>
    <w:p w:rsidRPr="001541E4" w:rsidR="001541E4" w:rsidP="001541E4" w:rsidRDefault="001541E4" w14:paraId="064B8B06" w14:textId="4CE23571">
      <w:pPr>
        <w:pStyle w:val="Heading4"/>
      </w:pPr>
      <w:r w:rsidR="001541E4">
        <w:rPr/>
        <w:t>Details</w:t>
      </w:r>
    </w:p>
    <w:p w:rsidR="27CCE7F1" w:rsidP="5911D4E1" w:rsidRDefault="27CCE7F1" w14:paraId="4D0A6568" w14:textId="27ED77C8">
      <w:pPr>
        <w:pStyle w:val="ListParagraph"/>
        <w:numPr>
          <w:ilvl w:val="0"/>
          <w:numId w:val="6"/>
        </w:numPr>
        <w:rPr/>
      </w:pPr>
      <w:r w:rsidR="27CCE7F1">
        <w:rPr/>
        <w:t>Thinking -</w:t>
      </w:r>
      <w:r w:rsidR="2C22C2A8">
        <w:rPr/>
        <w:t xml:space="preserve"> making connections within the content and applications     </w:t>
      </w:r>
    </w:p>
    <w:p w:rsidR="2C22C2A8" w:rsidP="5911D4E1" w:rsidRDefault="2C22C2A8" w14:paraId="36369CAB" w14:textId="6E9CA4D9">
      <w:pPr>
        <w:pStyle w:val="ListParagraph"/>
        <w:numPr>
          <w:ilvl w:val="0"/>
          <w:numId w:val="6"/>
        </w:numPr>
        <w:rPr/>
      </w:pPr>
      <w:r w:rsidR="2C22C2A8">
        <w:rPr/>
        <w:t xml:space="preserve">Social – partner work </w:t>
      </w:r>
    </w:p>
    <w:p w:rsidR="2C22C2A8" w:rsidP="5911D4E1" w:rsidRDefault="2C22C2A8" w14:paraId="1FE4C401" w14:textId="3C385FEB">
      <w:pPr>
        <w:pStyle w:val="ListParagraph"/>
        <w:numPr>
          <w:ilvl w:val="0"/>
          <w:numId w:val="6"/>
        </w:numPr>
        <w:rPr/>
      </w:pPr>
      <w:r w:rsidR="2C22C2A8">
        <w:rPr/>
        <w:t>Communication – utilizing the language and notation of calculus</w:t>
      </w:r>
    </w:p>
    <w:p w:rsidR="00296845" w:rsidP="00296845" w:rsidRDefault="001541E4" w14:paraId="526E6E5E" w14:textId="72BE118B">
      <w:pPr>
        <w:pStyle w:val="Heading3"/>
      </w:pPr>
      <w:r>
        <w:t>Content/Skills/Concepts</w:t>
      </w:r>
    </w:p>
    <w:p w:rsidR="001541E4" w:rsidP="001541E4" w:rsidRDefault="001541E4" w14:paraId="12F195F4" w14:textId="35A7A588">
      <w:pPr>
        <w:pStyle w:val="Heading4"/>
      </w:pPr>
      <w:r w:rsidR="001541E4">
        <w:rPr/>
        <w:t>Students will know the following content:</w:t>
      </w:r>
    </w:p>
    <w:p w:rsidR="1AB6820B" w:rsidP="5911D4E1" w:rsidRDefault="1AB6820B" w14:paraId="21BC5730" w14:textId="5381101E">
      <w:pPr>
        <w:pStyle w:val="ListParagraph"/>
        <w:numPr>
          <w:ilvl w:val="0"/>
          <w:numId w:val="7"/>
        </w:numPr>
        <w:rPr/>
      </w:pPr>
      <w:r w:rsidR="1AB6820B">
        <w:rPr/>
        <w:t>Concept of a limit of a function</w:t>
      </w:r>
    </w:p>
    <w:p w:rsidR="1AB6820B" w:rsidP="5911D4E1" w:rsidRDefault="1AB6820B" w14:paraId="14C61C1A" w14:textId="7BE1775E">
      <w:pPr>
        <w:pStyle w:val="ListParagraph"/>
        <w:numPr>
          <w:ilvl w:val="0"/>
          <w:numId w:val="7"/>
        </w:numPr>
        <w:rPr/>
      </w:pPr>
      <w:r w:rsidR="1AB6820B">
        <w:rPr/>
        <w:t>Concept of a derivative</w:t>
      </w:r>
    </w:p>
    <w:p w:rsidR="001541E4" w:rsidP="001541E4" w:rsidRDefault="001541E4" w14:paraId="65567ED1" w14:textId="56CC16E8">
      <w:pPr>
        <w:pStyle w:val="Heading4"/>
      </w:pPr>
      <w:r w:rsidR="001541E4">
        <w:rPr/>
        <w:t>Students will develop the following skills:</w:t>
      </w:r>
    </w:p>
    <w:p w:rsidR="72DCD167" w:rsidP="5911D4E1" w:rsidRDefault="72DCD167" w14:paraId="27953A4F" w14:textId="5D3C4BB7">
      <w:pPr>
        <w:pStyle w:val="ListParagraph"/>
        <w:numPr>
          <w:ilvl w:val="0"/>
          <w:numId w:val="8"/>
        </w:numPr>
        <w:rPr/>
      </w:pPr>
      <w:r w:rsidR="72DCD167">
        <w:rPr/>
        <w:t>Identify limits of functions from graphs and tables.</w:t>
      </w:r>
    </w:p>
    <w:p w:rsidR="72DCD167" w:rsidP="5911D4E1" w:rsidRDefault="72DCD167" w14:paraId="19DB0EC5" w14:textId="6D331D58">
      <w:pPr>
        <w:pStyle w:val="ListParagraph"/>
        <w:numPr>
          <w:ilvl w:val="0"/>
          <w:numId w:val="8"/>
        </w:numPr>
        <w:rPr/>
      </w:pPr>
      <w:r w:rsidR="72DCD167">
        <w:rPr/>
        <w:t>Calculate average rate of change with the slope of a secant line.</w:t>
      </w:r>
    </w:p>
    <w:p w:rsidR="72DCD167" w:rsidP="5911D4E1" w:rsidRDefault="72DCD167" w14:paraId="1EF7E47C" w14:textId="79CB6413">
      <w:pPr>
        <w:pStyle w:val="ListParagraph"/>
        <w:numPr>
          <w:ilvl w:val="0"/>
          <w:numId w:val="8"/>
        </w:numPr>
        <w:rPr/>
      </w:pPr>
      <w:r w:rsidR="72DCD167">
        <w:rPr/>
        <w:t>Recognize instantaneous rate of change as the slope of a tangent line.</w:t>
      </w:r>
    </w:p>
    <w:p w:rsidR="72DCD167" w:rsidP="5911D4E1" w:rsidRDefault="72DCD167" w14:paraId="680AE618" w14:textId="48D5CF6E">
      <w:pPr>
        <w:pStyle w:val="ListParagraph"/>
        <w:numPr>
          <w:ilvl w:val="0"/>
          <w:numId w:val="8"/>
        </w:numPr>
        <w:rPr/>
      </w:pPr>
      <w:r w:rsidR="72DCD167">
        <w:rPr/>
        <w:t xml:space="preserve">Characterize graphs as increasing/decreasing based on </w:t>
      </w:r>
      <w:bookmarkStart w:name="_Int_5LFHmZwx" w:id="134604563"/>
      <w:r w:rsidR="72DCD167">
        <w:rPr/>
        <w:t>gradient</w:t>
      </w:r>
      <w:bookmarkEnd w:id="134604563"/>
      <w:r w:rsidR="72DCD167">
        <w:rPr/>
        <w:t xml:space="preserve"> and derivatives.</w:t>
      </w:r>
    </w:p>
    <w:p w:rsidR="001541E4" w:rsidP="001541E4" w:rsidRDefault="001541E4" w14:paraId="4AE270B3" w14:textId="5C6CF005">
      <w:pPr>
        <w:pStyle w:val="Heading4"/>
      </w:pPr>
      <w:r w:rsidR="001541E4">
        <w:rPr/>
        <w:t>Students will grasp the following concepts:</w:t>
      </w:r>
    </w:p>
    <w:p w:rsidR="3E4BECD4" w:rsidP="5911D4E1" w:rsidRDefault="3E4BECD4" w14:paraId="68C983F4" w14:textId="42987477">
      <w:pPr>
        <w:pStyle w:val="ListParagraph"/>
        <w:numPr>
          <w:ilvl w:val="0"/>
          <w:numId w:val="9"/>
        </w:numPr>
        <w:rPr/>
      </w:pPr>
      <w:r w:rsidR="3E4BECD4">
        <w:rPr/>
        <w:t>Describe functions and how they change using limits, rate of change</w:t>
      </w:r>
      <w:r w:rsidR="29035EB8">
        <w:rPr/>
        <w:t>, and increasing</w:t>
      </w:r>
      <w:r w:rsidR="3E4BECD4">
        <w:rPr/>
        <w:t>/decreasing.</w:t>
      </w:r>
    </w:p>
    <w:p w:rsidR="001541E4" w:rsidP="001541E4" w:rsidRDefault="001541E4" w14:paraId="0368197E" w14:textId="1E055B84">
      <w:pPr>
        <w:pStyle w:val="Heading3"/>
      </w:pPr>
      <w:r w:rsidR="001541E4">
        <w:rPr/>
        <w:t>Learning Process</w:t>
      </w:r>
    </w:p>
    <w:p w:rsidR="550359F7" w:rsidP="5911D4E1" w:rsidRDefault="550359F7" w14:paraId="77BAB7B0" w14:textId="0D018888">
      <w:pPr>
        <w:pStyle w:val="Normal"/>
      </w:pPr>
      <w:r w:rsidR="550359F7">
        <w:rPr/>
        <w:t>Learning experiences and strategies/planning for self-supporting learning:</w:t>
      </w:r>
    </w:p>
    <w:p w:rsidR="550359F7" w:rsidP="5911D4E1" w:rsidRDefault="550359F7" w14:paraId="6F0BF20E" w14:textId="546BD52C">
      <w:pPr>
        <w:pStyle w:val="ListParagraph"/>
        <w:numPr>
          <w:ilvl w:val="0"/>
          <w:numId w:val="10"/>
        </w:numPr>
        <w:rPr/>
      </w:pPr>
      <w:r w:rsidR="550359F7">
        <w:rPr/>
        <w:t>Lecture</w:t>
      </w:r>
    </w:p>
    <w:p w:rsidR="550359F7" w:rsidP="5911D4E1" w:rsidRDefault="550359F7" w14:paraId="533F3484" w14:textId="5D9E4E26">
      <w:pPr>
        <w:pStyle w:val="ListParagraph"/>
        <w:numPr>
          <w:ilvl w:val="0"/>
          <w:numId w:val="10"/>
        </w:numPr>
        <w:rPr/>
      </w:pPr>
      <w:r w:rsidR="550359F7">
        <w:rPr/>
        <w:t>Small group/pair work</w:t>
      </w:r>
    </w:p>
    <w:p w:rsidR="550359F7" w:rsidP="5911D4E1" w:rsidRDefault="550359F7" w14:paraId="1D3B44DC" w14:textId="00F312BD">
      <w:pPr>
        <w:pStyle w:val="ListParagraph"/>
        <w:numPr>
          <w:ilvl w:val="0"/>
          <w:numId w:val="10"/>
        </w:numPr>
        <w:rPr/>
      </w:pPr>
      <w:r w:rsidR="550359F7">
        <w:rPr/>
        <w:t>PowerPoint lecture/notes</w:t>
      </w:r>
    </w:p>
    <w:p w:rsidR="550359F7" w:rsidP="5911D4E1" w:rsidRDefault="550359F7" w14:paraId="7E65D0E3" w14:textId="5C30ED82">
      <w:pPr>
        <w:pStyle w:val="ListParagraph"/>
        <w:numPr>
          <w:ilvl w:val="0"/>
          <w:numId w:val="10"/>
        </w:numPr>
        <w:rPr/>
      </w:pPr>
      <w:r w:rsidR="550359F7">
        <w:rPr/>
        <w:t xml:space="preserve">Individual presentations </w:t>
      </w:r>
    </w:p>
    <w:p w:rsidR="550359F7" w:rsidP="5911D4E1" w:rsidRDefault="550359F7" w14:paraId="6C971906" w14:textId="43360A93">
      <w:pPr>
        <w:pStyle w:val="Heading4"/>
      </w:pPr>
      <w:r w:rsidR="550359F7">
        <w:rPr/>
        <w:t>Details</w:t>
      </w:r>
    </w:p>
    <w:p w:rsidR="550359F7" w:rsidP="5911D4E1" w:rsidRDefault="550359F7" w14:paraId="44897CAB" w14:textId="3143D3D0">
      <w:pPr>
        <w:pStyle w:val="Normal"/>
      </w:pPr>
      <w:r w:rsidR="550359F7">
        <w:rPr/>
        <w:t xml:space="preserve">Each section will start with direct instruction and introduction from the instructor.  Students will work in small groups to solve problems and complete explorations. Discussions regarding </w:t>
      </w:r>
      <w:bookmarkStart w:name="_Int_FALmbIGn" w:id="753343953"/>
      <w:r w:rsidR="550359F7">
        <w:rPr/>
        <w:t>method</w:t>
      </w:r>
      <w:bookmarkEnd w:id="753343953"/>
      <w:r w:rsidR="550359F7">
        <w:rPr/>
        <w:t xml:space="preserve">, alternate approaches, and efficiency will be regularly included in the class. </w:t>
      </w:r>
    </w:p>
    <w:p w:rsidR="550359F7" w:rsidP="5911D4E1" w:rsidRDefault="550359F7" w14:paraId="08AF7297" w14:textId="7A800194">
      <w:pPr>
        <w:pStyle w:val="Normal"/>
      </w:pPr>
      <w:bookmarkStart w:name="_Int_37zGwR33" w:id="602405062"/>
      <w:r w:rsidR="550359F7">
        <w:rPr/>
        <w:t>Teacher</w:t>
      </w:r>
      <w:bookmarkEnd w:id="602405062"/>
      <w:r w:rsidR="550359F7">
        <w:rPr/>
        <w:t xml:space="preserve"> will provide multiple resources electronically and in person to support student learning.</w:t>
      </w:r>
    </w:p>
    <w:p w:rsidR="001541E4" w:rsidP="004C0188" w:rsidRDefault="004C0188" w14:paraId="59E99560" w14:textId="19D2DCB9">
      <w:pPr>
        <w:pStyle w:val="Heading3"/>
      </w:pPr>
      <w:r w:rsidRPr="004C0188">
        <w:t>Language and Learning</w:t>
      </w:r>
    </w:p>
    <w:p w:rsidR="004C0188" w:rsidP="004C0188" w:rsidRDefault="004C0188" w14:paraId="74D3FDA9" w14:textId="77777777">
      <w:pPr>
        <w:pStyle w:val="ListParagraph"/>
        <w:numPr>
          <w:ilvl w:val="0"/>
          <w:numId w:val="1"/>
        </w:numPr>
      </w:pPr>
      <w:r>
        <w:t>Activating background knowledge</w:t>
      </w:r>
    </w:p>
    <w:p w:rsidR="004C0188" w:rsidP="004C0188" w:rsidRDefault="004C0188" w14:paraId="03B72BE4" w14:textId="77777777">
      <w:pPr>
        <w:pStyle w:val="ListParagraph"/>
        <w:numPr>
          <w:ilvl w:val="0"/>
          <w:numId w:val="1"/>
        </w:numPr>
      </w:pPr>
      <w:r>
        <w:lastRenderedPageBreak/>
        <w:t>Scaffolding for new learning</w:t>
      </w:r>
    </w:p>
    <w:p w:rsidR="004C0188" w:rsidP="004C0188" w:rsidRDefault="004C0188" w14:paraId="251B8818" w14:textId="77777777">
      <w:pPr>
        <w:pStyle w:val="ListParagraph"/>
        <w:numPr>
          <w:ilvl w:val="0"/>
          <w:numId w:val="1"/>
        </w:numPr>
      </w:pPr>
      <w:r>
        <w:t>Acquisition of new learning through practice</w:t>
      </w:r>
    </w:p>
    <w:p w:rsidR="004C0188" w:rsidP="004C0188" w:rsidRDefault="004C0188" w14:paraId="2FEF0D83" w14:textId="2C40D863">
      <w:pPr>
        <w:pStyle w:val="ListParagraph"/>
        <w:numPr>
          <w:ilvl w:val="0"/>
          <w:numId w:val="1"/>
        </w:numPr>
      </w:pPr>
      <w:r>
        <w:t>Demonstrating Proficiency</w:t>
      </w:r>
    </w:p>
    <w:p w:rsidR="004C0188" w:rsidP="004C0188" w:rsidRDefault="004C0188" w14:paraId="34A26430" w14:textId="43360A93">
      <w:pPr>
        <w:pStyle w:val="Heading4"/>
      </w:pPr>
      <w:r w:rsidR="004C0188">
        <w:rPr/>
        <w:t>Details</w:t>
      </w:r>
    </w:p>
    <w:p w:rsidR="7BC3D7CA" w:rsidP="5911D4E1" w:rsidRDefault="7BC3D7CA" w14:paraId="5ED195C9" w14:textId="6D795745">
      <w:pPr>
        <w:pStyle w:val="Normal"/>
      </w:pPr>
      <w:r w:rsidR="7BC3D7CA">
        <w:rPr/>
        <w:t xml:space="preserve">The topic of calculus will be new to the students.  The vocabulary and notation will be </w:t>
      </w:r>
      <w:r w:rsidR="7BC3D7CA">
        <w:rPr/>
        <w:t>demonstrated</w:t>
      </w:r>
      <w:r w:rsidR="7BC3D7CA">
        <w:rPr/>
        <w:t xml:space="preserve"> and learned through practice.  Multiple notations are commonly accepted in </w:t>
      </w:r>
      <w:r w:rsidR="12B579F5">
        <w:rPr/>
        <w:t>calculus;</w:t>
      </w:r>
      <w:r w:rsidR="7BC3D7CA">
        <w:rPr/>
        <w:t xml:space="preserve"> all will be taught and used throughout the unit. Students will have </w:t>
      </w:r>
      <w:r w:rsidR="7BC3D7CA">
        <w:rPr/>
        <w:t>ample opportunities</w:t>
      </w:r>
      <w:r w:rsidR="7BC3D7CA">
        <w:rPr/>
        <w:t xml:space="preserve"> to </w:t>
      </w:r>
      <w:r w:rsidR="7BC3D7CA">
        <w:rPr/>
        <w:t>utilize</w:t>
      </w:r>
      <w:r w:rsidR="7BC3D7CA">
        <w:rPr/>
        <w:t xml:space="preserve"> the vocabulary and notation in class to get feedback from both the instructor and other students.</w:t>
      </w:r>
    </w:p>
    <w:p w:rsidR="004C0188" w:rsidP="004C0188" w:rsidRDefault="004C0188" w14:paraId="1761A277" w14:textId="6B95EBBF">
      <w:pPr>
        <w:pStyle w:val="Heading3"/>
      </w:pPr>
      <w:r w:rsidRPr="004C0188">
        <w:t>TOK Connections</w:t>
      </w:r>
    </w:p>
    <w:p w:rsidR="004C0188" w:rsidP="004C0188" w:rsidRDefault="004C0188" w14:paraId="28B33768" w14:textId="77777777">
      <w:pPr>
        <w:pStyle w:val="ListParagraph"/>
        <w:numPr>
          <w:ilvl w:val="0"/>
          <w:numId w:val="2"/>
        </w:numPr>
      </w:pPr>
      <w:r>
        <w:t>Personal and shared knowledge</w:t>
      </w:r>
    </w:p>
    <w:p w:rsidR="004C0188" w:rsidP="004C0188" w:rsidRDefault="004C0188" w14:paraId="7E6166F2" w14:textId="77777777">
      <w:pPr>
        <w:pStyle w:val="ListParagraph"/>
        <w:numPr>
          <w:ilvl w:val="0"/>
          <w:numId w:val="2"/>
        </w:numPr>
      </w:pPr>
      <w:r>
        <w:t>Ways of knowing</w:t>
      </w:r>
    </w:p>
    <w:p w:rsidR="004C0188" w:rsidP="004C0188" w:rsidRDefault="004C0188" w14:paraId="79B74DC4" w14:textId="77777777">
      <w:pPr>
        <w:pStyle w:val="ListParagraph"/>
        <w:numPr>
          <w:ilvl w:val="0"/>
          <w:numId w:val="2"/>
        </w:numPr>
      </w:pPr>
      <w:r>
        <w:t>Areas of knowledge</w:t>
      </w:r>
    </w:p>
    <w:p w:rsidR="004C0188" w:rsidP="004C0188" w:rsidRDefault="004C0188" w14:paraId="4529F53A" w14:textId="082F6226">
      <w:pPr>
        <w:pStyle w:val="ListParagraph"/>
        <w:numPr>
          <w:ilvl w:val="0"/>
          <w:numId w:val="2"/>
        </w:numPr>
      </w:pPr>
      <w:r>
        <w:t>The knowledge framework</w:t>
      </w:r>
    </w:p>
    <w:p w:rsidR="004C0188" w:rsidP="004C0188" w:rsidRDefault="004C0188" w14:paraId="02E322D3" w14:textId="44B597DE">
      <w:pPr>
        <w:pStyle w:val="Heading4"/>
      </w:pPr>
      <w:r w:rsidR="004C0188">
        <w:rPr/>
        <w:t>Details</w:t>
      </w:r>
    </w:p>
    <w:p w:rsidR="66AF08DA" w:rsidP="5911D4E1" w:rsidRDefault="66AF08DA" w14:paraId="1C430252" w14:textId="2B0660E7">
      <w:pPr>
        <w:pStyle w:val="Normal"/>
      </w:pPr>
      <w:r w:rsidR="66AF08DA">
        <w:rPr/>
        <w:t xml:space="preserve">Students will be introduced to a new mathematical concept: calculus. History on the “fathers” of calculus will be </w:t>
      </w:r>
      <w:r w:rsidR="1CC49B77">
        <w:rPr/>
        <w:t>included and</w:t>
      </w:r>
      <w:r w:rsidR="66AF08DA">
        <w:rPr/>
        <w:t xml:space="preserve"> the debate over who is actually credited with developing the notation and processes.</w:t>
      </w:r>
    </w:p>
    <w:p w:rsidR="004C0188" w:rsidP="004C0188" w:rsidRDefault="004C0188" w14:paraId="79C31E56" w14:textId="6FD0E5FB">
      <w:pPr>
        <w:pStyle w:val="Heading3"/>
      </w:pPr>
      <w:r w:rsidRPr="004C0188">
        <w:t>CAS connections</w:t>
      </w:r>
    </w:p>
    <w:p w:rsidR="004C0188" w:rsidP="004C0188" w:rsidRDefault="004C0188" w14:paraId="3C21DD6C" w14:textId="77777777">
      <w:pPr>
        <w:pStyle w:val="ListParagraph"/>
        <w:numPr>
          <w:ilvl w:val="0"/>
          <w:numId w:val="3"/>
        </w:numPr>
      </w:pPr>
      <w:r>
        <w:t>Creativity</w:t>
      </w:r>
    </w:p>
    <w:p w:rsidR="004C0188" w:rsidP="004C0188" w:rsidRDefault="004C0188" w14:paraId="7A383E5D" w14:textId="77777777">
      <w:pPr>
        <w:pStyle w:val="ListParagraph"/>
        <w:numPr>
          <w:ilvl w:val="0"/>
          <w:numId w:val="3"/>
        </w:numPr>
      </w:pPr>
      <w:r>
        <w:t>Activity</w:t>
      </w:r>
    </w:p>
    <w:p w:rsidR="004C0188" w:rsidP="004C0188" w:rsidRDefault="004C0188" w14:paraId="0D2A9E97" w14:textId="5ABD7696">
      <w:pPr>
        <w:pStyle w:val="ListParagraph"/>
        <w:numPr>
          <w:ilvl w:val="0"/>
          <w:numId w:val="3"/>
        </w:numPr>
      </w:pPr>
      <w:r>
        <w:t>Service</w:t>
      </w:r>
    </w:p>
    <w:p w:rsidRPr="004C0188" w:rsidR="004C0188" w:rsidP="004C0188" w:rsidRDefault="004C0188" w14:paraId="4F19B322" w14:textId="6002483F">
      <w:pPr>
        <w:pStyle w:val="Heading4"/>
      </w:pPr>
      <w:r w:rsidR="004C0188">
        <w:rPr/>
        <w:t>Details</w:t>
      </w:r>
    </w:p>
    <w:p w:rsidR="06386B43" w:rsidP="5911D4E1" w:rsidRDefault="06386B43" w14:paraId="4E2776FB" w14:textId="3A285855">
      <w:pPr>
        <w:pStyle w:val="Normal"/>
      </w:pPr>
      <w:r w:rsidR="06386B43">
        <w:rPr/>
        <w:t xml:space="preserve">Not applicable. </w:t>
      </w:r>
    </w:p>
    <w:p w:rsidR="00141BFB" w:rsidP="00141BFB" w:rsidRDefault="006946C4" w14:paraId="0D29C978" w14:textId="4D01A820">
      <w:pPr>
        <w:pStyle w:val="Heading3"/>
      </w:pPr>
      <w:r>
        <w:t>Common Assessment Tasks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597"/>
        <w:gridCol w:w="3597"/>
        <w:gridCol w:w="3598"/>
        <w:gridCol w:w="3598"/>
      </w:tblGrid>
      <w:tr w:rsidR="00C76099" w:rsidTr="07101D83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0" w:type="pct"/>
            <w:tcMar/>
          </w:tcPr>
          <w:p w:rsidRPr="006946C4" w:rsidR="00C76099" w:rsidP="00815541" w:rsidRDefault="006946C4" w14:paraId="0B266B59" w14:textId="5EB028C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DP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6946C4" w14:paraId="5BF0EDFA" w14:textId="619FA3A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Assessment 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6946C4" w14:paraId="44E675F3" w14:textId="6117C273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Formative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C76099" w14:paraId="5847B4DB" w14:textId="678B9A5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Summative Assessments</w:t>
            </w:r>
          </w:p>
        </w:tc>
      </w:tr>
      <w:tr w:rsidR="00C76099" w:rsidTr="07101D83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shd w:val="clear" w:color="auto" w:fill="E8E8E8" w:themeFill="background2"/>
            <w:tcMar/>
          </w:tcPr>
          <w:p w:rsidR="00C76099" w:rsidP="07101D83" w:rsidRDefault="00C76099" w14:paraId="22A976F5" w14:textId="3ED3C4A0">
            <w:pPr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07101D83" w:rsidR="5867DC59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Preparation for Internal Assessment, Paper 1 (short questions), and Paper 2 (long questions)</w:t>
            </w:r>
          </w:p>
          <w:p w:rsidR="00C76099" w:rsidP="00815541" w:rsidRDefault="00C76099" w14:paraId="16FCC6BC" w14:textId="1D433D0E">
            <w:pPr>
              <w:spacing w:before="40" w:after="4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07101D83" w:rsidRDefault="00C76099" w14:paraId="1E3E1BCE" w14:textId="645AA5EC">
            <w:pPr>
              <w:pStyle w:val="ListParagraph"/>
              <w:numPr>
                <w:ilvl w:val="0"/>
                <w:numId w:val="13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7101D83" w:rsidR="5867DC5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Knowledge and understanding</w:t>
            </w:r>
          </w:p>
          <w:p w:rsidR="00C76099" w:rsidP="07101D83" w:rsidRDefault="00C76099" w14:paraId="247063F5" w14:textId="518CA945">
            <w:pPr>
              <w:pStyle w:val="ListParagraph"/>
              <w:numPr>
                <w:ilvl w:val="0"/>
                <w:numId w:val="13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7101D83" w:rsidR="5867DC5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Problem solving</w:t>
            </w:r>
          </w:p>
          <w:p w:rsidR="00C76099" w:rsidP="07101D83" w:rsidRDefault="00C76099" w14:paraId="71146E01" w14:textId="647AC8E9">
            <w:pPr>
              <w:pStyle w:val="ListParagraph"/>
              <w:numPr>
                <w:ilvl w:val="0"/>
                <w:numId w:val="13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7101D83" w:rsidR="5867DC5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Communication and interpretation</w:t>
            </w:r>
          </w:p>
          <w:p w:rsidR="00C76099" w:rsidP="07101D83" w:rsidRDefault="00C76099" w14:paraId="5BE5FA5F" w14:textId="2A2DC049">
            <w:pPr>
              <w:pStyle w:val="ListParagraph"/>
              <w:numPr>
                <w:ilvl w:val="0"/>
                <w:numId w:val="13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7101D83" w:rsidR="5867DC5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Technology</w:t>
            </w:r>
          </w:p>
          <w:p w:rsidR="00C76099" w:rsidP="07101D83" w:rsidRDefault="00C76099" w14:paraId="62D00094" w14:textId="33BEB6A7">
            <w:pPr>
              <w:pStyle w:val="ListParagraph"/>
              <w:numPr>
                <w:ilvl w:val="0"/>
                <w:numId w:val="13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7101D83" w:rsidR="5867DC5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Reasoning</w:t>
            </w:r>
          </w:p>
          <w:p w:rsidR="00C76099" w:rsidP="07101D83" w:rsidRDefault="00C76099" w14:paraId="7A60E66C" w14:textId="1E810830">
            <w:pPr>
              <w:pStyle w:val="ListParagraph"/>
              <w:numPr>
                <w:ilvl w:val="0"/>
                <w:numId w:val="13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7101D83" w:rsidR="5867DC5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Inquiry Approaches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5911D4E1" w:rsidRDefault="00C76099" w14:paraId="28DC98A6" w14:textId="53F12954">
            <w:pPr>
              <w:pStyle w:val="ListParagraph"/>
              <w:numPr>
                <w:ilvl w:val="0"/>
                <w:numId w:val="1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5911D4E1" w:rsidR="269F9EAA">
              <w:rPr>
                <w:sz w:val="24"/>
                <w:szCs w:val="24"/>
              </w:rPr>
              <w:t>IB Questionbank practice problems</w:t>
            </w:r>
          </w:p>
          <w:p w:rsidR="00C76099" w:rsidP="5911D4E1" w:rsidRDefault="00C76099" w14:paraId="654F356F" w14:textId="00C95576">
            <w:pPr>
              <w:pStyle w:val="ListParagraph"/>
              <w:numPr>
                <w:ilvl w:val="0"/>
                <w:numId w:val="1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5911D4E1" w:rsidR="269F9EAA">
              <w:rPr>
                <w:sz w:val="24"/>
                <w:szCs w:val="24"/>
              </w:rPr>
              <w:t xml:space="preserve">TOTD – quick checks </w:t>
            </w:r>
          </w:p>
          <w:p w:rsidR="00C76099" w:rsidP="5911D4E1" w:rsidRDefault="00C76099" w14:paraId="7274AC0D" w14:textId="7A41DEDD">
            <w:pPr>
              <w:pStyle w:val="ListParagraph"/>
              <w:numPr>
                <w:ilvl w:val="0"/>
                <w:numId w:val="1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5911D4E1" w:rsidR="269F9EAA">
              <w:rPr>
                <w:sz w:val="24"/>
                <w:szCs w:val="24"/>
              </w:rPr>
              <w:t>Homework Quizzes: limits, intervals of increase/decrease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5911D4E1" w:rsidRDefault="00C76099" w14:paraId="00F96171" w14:textId="6F1DE27D">
            <w:pPr>
              <w:pStyle w:val="ListParagraph"/>
              <w:numPr>
                <w:ilvl w:val="0"/>
                <w:numId w:val="1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5911D4E1" w:rsidR="269F9EAA">
              <w:rPr>
                <w:sz w:val="24"/>
                <w:szCs w:val="24"/>
              </w:rPr>
              <w:t>Assessment #1 (5.1-5.2, 1.1-1.3)</w:t>
            </w: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Pr="0094117E" w:rsidR="0094117E" w:rsidP="5911D4E1" w:rsidRDefault="0094117E" w14:paraId="48523C5D" w14:textId="19A9C1E3">
      <w:pPr>
        <w:pStyle w:val="ListParagraph"/>
        <w:numPr>
          <w:ilvl w:val="0"/>
          <w:numId w:val="12"/>
        </w:numPr>
        <w:rPr/>
      </w:pPr>
      <w:r w:rsidR="3227E7B9">
        <w:rPr/>
        <w:t xml:space="preserve">Textbook - Mathematics: Analysis &amp; Approaches. Chapter 5 </w:t>
      </w:r>
    </w:p>
    <w:p w:rsidRPr="0094117E" w:rsidR="0094117E" w:rsidP="5911D4E1" w:rsidRDefault="0094117E" w14:paraId="50F1D811" w14:textId="4A882AB8">
      <w:pPr>
        <w:pStyle w:val="ListParagraph"/>
        <w:numPr>
          <w:ilvl w:val="0"/>
          <w:numId w:val="12"/>
        </w:numPr>
        <w:rPr/>
      </w:pPr>
      <w:r w:rsidR="3227E7B9">
        <w:rPr/>
        <w:t xml:space="preserve">IB QuestionBank </w:t>
      </w:r>
    </w:p>
    <w:p w:rsidRPr="0094117E" w:rsidR="0094117E" w:rsidP="5911D4E1" w:rsidRDefault="0094117E" w14:paraId="71C1A5A4" w14:textId="251BF209">
      <w:pPr>
        <w:pStyle w:val="ListParagraph"/>
        <w:numPr>
          <w:ilvl w:val="0"/>
          <w:numId w:val="12"/>
        </w:numPr>
        <w:rPr/>
      </w:pPr>
      <w:r w:rsidR="3227E7B9">
        <w:rPr/>
        <w:t>Calculus, A Complete Course by Mark Sparks</w:t>
      </w:r>
    </w:p>
    <w:p w:rsidRPr="0094117E" w:rsidR="0094117E" w:rsidP="5911D4E1" w:rsidRDefault="0094117E" w14:paraId="763828AC" w14:textId="754E6838">
      <w:pPr>
        <w:pStyle w:val="ListParagraph"/>
        <w:numPr>
          <w:ilvl w:val="0"/>
          <w:numId w:val="12"/>
        </w:numPr>
        <w:rPr/>
      </w:pPr>
      <w:r w:rsidR="3227E7B9">
        <w:rPr/>
        <w:t>Master Math Mentor</w:t>
      </w:r>
    </w:p>
    <w:p w:rsidRPr="0094117E" w:rsidR="0094117E" w:rsidP="5911D4E1" w:rsidRDefault="0094117E" w14:paraId="6DB34870" w14:textId="5B74BFA9">
      <w:pPr>
        <w:pStyle w:val="ListParagraph"/>
        <w:numPr>
          <w:ilvl w:val="0"/>
          <w:numId w:val="12"/>
        </w:numPr>
        <w:rPr/>
      </w:pPr>
      <w:r w:rsidR="3227E7B9">
        <w:rPr/>
        <w:t>Khan Academy</w:t>
      </w:r>
    </w:p>
    <w:p w:rsidRPr="0094117E" w:rsidR="0094117E" w:rsidP="5911D4E1" w:rsidRDefault="0094117E" w14:paraId="18F98626" w14:textId="3BDE33AE">
      <w:pPr>
        <w:pStyle w:val="ListParagraph"/>
        <w:numPr>
          <w:ilvl w:val="0"/>
          <w:numId w:val="12"/>
        </w:numPr>
        <w:rPr/>
      </w:pPr>
      <w:r w:rsidR="3227E7B9">
        <w:rPr/>
        <w:t>Delta Math</w:t>
      </w:r>
    </w:p>
    <w:p w:rsidRPr="0094117E" w:rsidR="0094117E" w:rsidP="5911D4E1" w:rsidRDefault="0094117E" w14:paraId="6E856C13" w14:textId="51505B12">
      <w:pPr>
        <w:pStyle w:val="ListParagraph"/>
        <w:numPr>
          <w:ilvl w:val="0"/>
          <w:numId w:val="12"/>
        </w:numPr>
        <w:rPr/>
      </w:pPr>
      <w:hyperlink r:id="R6a5dc30c90be4ab3">
        <w:r w:rsidR="3227E7B9">
          <w:rPr/>
          <w:t>www.flippedmath.com</w:t>
        </w:r>
      </w:hyperlink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  <w:headerReference w:type="default" r:id="R23ba40ba7cfe44b2"/>
      <w:footerReference w:type="default" r:id="R0687185315bc4e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A7AF0" w:rsidP="00B451F1" w:rsidRDefault="001A7AF0" w14:paraId="0BE89C6E" w14:textId="77777777">
      <w:pPr>
        <w:spacing w:after="0" w:line="240" w:lineRule="auto"/>
      </w:pPr>
      <w:r>
        <w:separator/>
      </w:r>
    </w:p>
  </w:endnote>
  <w:endnote w:type="continuationSeparator" w:id="0">
    <w:p w:rsidR="001A7AF0" w:rsidP="00B451F1" w:rsidRDefault="001A7AF0" w14:paraId="43F5D88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5911D4E1" w:rsidTr="5911D4E1" w14:paraId="3A874AEE">
      <w:trPr>
        <w:trHeight w:val="300"/>
      </w:trPr>
      <w:tc>
        <w:tcPr>
          <w:tcW w:w="4800" w:type="dxa"/>
          <w:tcMar/>
        </w:tcPr>
        <w:p w:rsidR="5911D4E1" w:rsidP="5911D4E1" w:rsidRDefault="5911D4E1" w14:paraId="318676C2" w14:textId="0DF3E74F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5911D4E1" w:rsidP="5911D4E1" w:rsidRDefault="5911D4E1" w14:paraId="2C7D01AB" w14:textId="5E0AE9F2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5911D4E1" w:rsidP="5911D4E1" w:rsidRDefault="5911D4E1" w14:paraId="4C11F4E1" w14:textId="3732C73F">
          <w:pPr>
            <w:pStyle w:val="Header"/>
            <w:bidi w:val="0"/>
            <w:ind w:right="-115"/>
            <w:jc w:val="right"/>
          </w:pPr>
        </w:p>
      </w:tc>
    </w:tr>
  </w:tbl>
  <w:p w:rsidR="5911D4E1" w:rsidP="5911D4E1" w:rsidRDefault="5911D4E1" w14:paraId="2D0CBAAA" w14:textId="0AF830B2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5911D4E1" w:rsidTr="5911D4E1" w14:paraId="0A2D972B">
      <w:trPr>
        <w:trHeight w:val="300"/>
      </w:trPr>
      <w:tc>
        <w:tcPr>
          <w:tcW w:w="4800" w:type="dxa"/>
          <w:tcMar/>
        </w:tcPr>
        <w:p w:rsidR="5911D4E1" w:rsidP="5911D4E1" w:rsidRDefault="5911D4E1" w14:paraId="24FBB2C4" w14:textId="74CD945C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5911D4E1" w:rsidP="5911D4E1" w:rsidRDefault="5911D4E1" w14:paraId="2C08CBA7" w14:textId="5B779779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5911D4E1" w:rsidP="5911D4E1" w:rsidRDefault="5911D4E1" w14:paraId="5BF705D4" w14:textId="12FC574F">
          <w:pPr>
            <w:pStyle w:val="Header"/>
            <w:bidi w:val="0"/>
            <w:ind w:right="-115"/>
            <w:jc w:val="right"/>
          </w:pPr>
        </w:p>
      </w:tc>
    </w:tr>
  </w:tbl>
  <w:p w:rsidR="5911D4E1" w:rsidP="5911D4E1" w:rsidRDefault="5911D4E1" w14:paraId="6B5E275F" w14:textId="1293ED6F">
    <w:pPr>
      <w:pStyle w:val="Footer"/>
      <w:bidi w:val="0"/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5911D4E1" w:rsidTr="5911D4E1" w14:paraId="65F5C88A">
      <w:trPr>
        <w:trHeight w:val="300"/>
      </w:trPr>
      <w:tc>
        <w:tcPr>
          <w:tcW w:w="4800" w:type="dxa"/>
          <w:tcMar/>
        </w:tcPr>
        <w:p w:rsidR="5911D4E1" w:rsidP="5911D4E1" w:rsidRDefault="5911D4E1" w14:paraId="52757CC7" w14:textId="73F454F3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5911D4E1" w:rsidP="5911D4E1" w:rsidRDefault="5911D4E1" w14:paraId="52BE5D19" w14:textId="7F111A41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5911D4E1" w:rsidP="5911D4E1" w:rsidRDefault="5911D4E1" w14:paraId="1A02672E" w14:textId="77CF851B">
          <w:pPr>
            <w:pStyle w:val="Header"/>
            <w:bidi w:val="0"/>
            <w:ind w:right="-115"/>
            <w:jc w:val="right"/>
          </w:pPr>
        </w:p>
      </w:tc>
    </w:tr>
  </w:tbl>
  <w:p w:rsidR="5911D4E1" w:rsidRDefault="5911D4E1" w14:paraId="32D44B27" w14:textId="437969B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A7AF0" w:rsidP="00B451F1" w:rsidRDefault="001A7AF0" w14:paraId="2948450E" w14:textId="77777777">
      <w:pPr>
        <w:spacing w:after="0" w:line="240" w:lineRule="auto"/>
      </w:pPr>
      <w:r>
        <w:separator/>
      </w:r>
    </w:p>
  </w:footnote>
  <w:footnote w:type="continuationSeparator" w:id="0">
    <w:p w:rsidR="001A7AF0" w:rsidP="00B451F1" w:rsidRDefault="001A7AF0" w14:paraId="63F7D246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5911D4E1" w:rsidTr="5911D4E1" w14:paraId="0495ACAB">
      <w:trPr>
        <w:trHeight w:val="300"/>
      </w:trPr>
      <w:tc>
        <w:tcPr>
          <w:tcW w:w="4800" w:type="dxa"/>
          <w:tcMar/>
        </w:tcPr>
        <w:p w:rsidR="5911D4E1" w:rsidP="5911D4E1" w:rsidRDefault="5911D4E1" w14:paraId="3EAA92FD" w14:textId="11FAD050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5911D4E1" w:rsidP="5911D4E1" w:rsidRDefault="5911D4E1" w14:paraId="7DE6FD0A" w14:textId="74398444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5911D4E1" w:rsidP="5911D4E1" w:rsidRDefault="5911D4E1" w14:paraId="32A046CE" w14:textId="2A3FBF2B">
          <w:pPr>
            <w:pStyle w:val="Header"/>
            <w:bidi w:val="0"/>
            <w:ind w:right="-115"/>
            <w:jc w:val="right"/>
          </w:pPr>
        </w:p>
      </w:tc>
    </w:tr>
  </w:tbl>
  <w:p w:rsidR="5911D4E1" w:rsidP="5911D4E1" w:rsidRDefault="5911D4E1" w14:paraId="35B0FB3A" w14:textId="7A92E44F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5911D4E1" w:rsidTr="5911D4E1" w14:paraId="1915B96C">
      <w:trPr>
        <w:trHeight w:val="300"/>
      </w:trPr>
      <w:tc>
        <w:tcPr>
          <w:tcW w:w="4800" w:type="dxa"/>
          <w:tcMar/>
        </w:tcPr>
        <w:p w:rsidR="5911D4E1" w:rsidP="5911D4E1" w:rsidRDefault="5911D4E1" w14:paraId="2549731D" w14:textId="1F18696E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5911D4E1" w:rsidP="5911D4E1" w:rsidRDefault="5911D4E1" w14:paraId="20C9EFA1" w14:textId="7D579CE5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5911D4E1" w:rsidP="5911D4E1" w:rsidRDefault="5911D4E1" w14:paraId="09847C80" w14:textId="3B1221F0">
          <w:pPr>
            <w:pStyle w:val="Header"/>
            <w:bidi w:val="0"/>
            <w:ind w:right="-115"/>
            <w:jc w:val="right"/>
          </w:pPr>
        </w:p>
      </w:tc>
    </w:tr>
  </w:tbl>
  <w:p w:rsidR="5911D4E1" w:rsidP="5911D4E1" w:rsidRDefault="5911D4E1" w14:paraId="588D4711" w14:textId="7786EE89">
    <w:pPr>
      <w:pStyle w:val="Header"/>
      <w:bidi w:val="0"/>
    </w:pPr>
  </w:p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5911D4E1" w:rsidTr="5911D4E1" w14:paraId="57B67A19">
      <w:trPr>
        <w:trHeight w:val="300"/>
      </w:trPr>
      <w:tc>
        <w:tcPr>
          <w:tcW w:w="4800" w:type="dxa"/>
          <w:tcMar/>
        </w:tcPr>
        <w:p w:rsidR="5911D4E1" w:rsidP="5911D4E1" w:rsidRDefault="5911D4E1" w14:paraId="730EEC5C" w14:textId="0E0197D7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5911D4E1" w:rsidP="5911D4E1" w:rsidRDefault="5911D4E1" w14:paraId="10E7D12C" w14:textId="160EB46C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5911D4E1" w:rsidP="5911D4E1" w:rsidRDefault="5911D4E1" w14:paraId="0223093E" w14:textId="43F1B01B">
          <w:pPr>
            <w:pStyle w:val="Header"/>
            <w:bidi w:val="0"/>
            <w:ind w:right="-115"/>
            <w:jc w:val="right"/>
          </w:pPr>
        </w:p>
      </w:tc>
    </w:tr>
  </w:tbl>
  <w:p w:rsidR="5911D4E1" w:rsidP="5911D4E1" w:rsidRDefault="5911D4E1" w14:paraId="00F018C6" w14:textId="5A233A93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37zGwR33" int2:invalidationBookmarkName="" int2:hashCode="2jPdy1hKV4ed/z" int2:id="vrngU6P4">
      <int2:state int2:type="gram" int2:value="Rejected"/>
    </int2:bookmark>
    <int2:bookmark int2:bookmarkName="_Int_FALmbIGn" int2:invalidationBookmarkName="" int2:hashCode="v7r4stHN+Sv4OF" int2:id="0p5QoW4I">
      <int2:state int2:type="gram" int2:value="Rejected"/>
    </int2:bookmark>
    <int2:bookmark int2:bookmarkName="_Int_5LFHmZwx" int2:invalidationBookmarkName="" int2:hashCode="dQLbsHIj91/r2P" int2:id="AvsNuBgr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2">
    <w:nsid w:val="ca875c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75ce06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eb9b6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4de86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ab4e4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9208e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cbfac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3eb18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1a221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ca530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E534B1E"/>
    <w:multiLevelType w:val="hybridMultilevel"/>
    <w:tmpl w:val="0C2662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F510AB"/>
    <w:multiLevelType w:val="hybridMultilevel"/>
    <w:tmpl w:val="2D126A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6681A5D"/>
    <w:multiLevelType w:val="hybridMultilevel"/>
    <w:tmpl w:val="3D067D5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1" w16cid:durableId="1320768466">
    <w:abstractNumId w:val="2"/>
  </w:num>
  <w:num w:numId="2" w16cid:durableId="218635786">
    <w:abstractNumId w:val="0"/>
  </w:num>
  <w:num w:numId="3" w16cid:durableId="976224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1163DD"/>
    <w:rsid w:val="00141BFB"/>
    <w:rsid w:val="001541E4"/>
    <w:rsid w:val="001A7AF0"/>
    <w:rsid w:val="001D2F63"/>
    <w:rsid w:val="00245481"/>
    <w:rsid w:val="002472EA"/>
    <w:rsid w:val="00296845"/>
    <w:rsid w:val="00311214"/>
    <w:rsid w:val="003174B4"/>
    <w:rsid w:val="003D565C"/>
    <w:rsid w:val="0042127F"/>
    <w:rsid w:val="00465BBE"/>
    <w:rsid w:val="004C0188"/>
    <w:rsid w:val="006946C4"/>
    <w:rsid w:val="00717760"/>
    <w:rsid w:val="007539BC"/>
    <w:rsid w:val="008C5ED0"/>
    <w:rsid w:val="0094117E"/>
    <w:rsid w:val="009E277D"/>
    <w:rsid w:val="00A265C3"/>
    <w:rsid w:val="00B31007"/>
    <w:rsid w:val="00B408B8"/>
    <w:rsid w:val="00B451F1"/>
    <w:rsid w:val="00B71C21"/>
    <w:rsid w:val="00B90845"/>
    <w:rsid w:val="00C72730"/>
    <w:rsid w:val="00C76099"/>
    <w:rsid w:val="00EA2791"/>
    <w:rsid w:val="00F13913"/>
    <w:rsid w:val="00F72C03"/>
    <w:rsid w:val="01651BE1"/>
    <w:rsid w:val="032CE1B4"/>
    <w:rsid w:val="06386B43"/>
    <w:rsid w:val="07101D83"/>
    <w:rsid w:val="08359A15"/>
    <w:rsid w:val="0A6E1F7F"/>
    <w:rsid w:val="0F69F0E7"/>
    <w:rsid w:val="12B579F5"/>
    <w:rsid w:val="1AB6820B"/>
    <w:rsid w:val="1B6AF1A5"/>
    <w:rsid w:val="1CC49B77"/>
    <w:rsid w:val="269F9EAA"/>
    <w:rsid w:val="27CCE7F1"/>
    <w:rsid w:val="29035EB8"/>
    <w:rsid w:val="2C22C2A8"/>
    <w:rsid w:val="2DFEBF23"/>
    <w:rsid w:val="2F7A3A2E"/>
    <w:rsid w:val="32244BEF"/>
    <w:rsid w:val="3227E7B9"/>
    <w:rsid w:val="35335861"/>
    <w:rsid w:val="3E4BECD4"/>
    <w:rsid w:val="3F088762"/>
    <w:rsid w:val="3FB64CE7"/>
    <w:rsid w:val="3FD64E46"/>
    <w:rsid w:val="4049B854"/>
    <w:rsid w:val="41D510C8"/>
    <w:rsid w:val="458FCDDA"/>
    <w:rsid w:val="4C97C056"/>
    <w:rsid w:val="4D83E1A0"/>
    <w:rsid w:val="513423C1"/>
    <w:rsid w:val="550359F7"/>
    <w:rsid w:val="55CE1429"/>
    <w:rsid w:val="5867DC59"/>
    <w:rsid w:val="5911D4E1"/>
    <w:rsid w:val="59B47EAB"/>
    <w:rsid w:val="5AC9F152"/>
    <w:rsid w:val="6125EFEA"/>
    <w:rsid w:val="617C2AAE"/>
    <w:rsid w:val="6267379D"/>
    <w:rsid w:val="66AF08DA"/>
    <w:rsid w:val="68B8B101"/>
    <w:rsid w:val="6A966574"/>
    <w:rsid w:val="6C2C6C63"/>
    <w:rsid w:val="70D17042"/>
    <w:rsid w:val="72DCD167"/>
    <w:rsid w:val="7BC3D7CA"/>
    <w:rsid w:val="7D3A3806"/>
    <w:rsid w:val="7D49A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084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.xml" Id="Rbfed8709fac442b4" /><Relationship Type="http://schemas.openxmlformats.org/officeDocument/2006/relationships/footer" Target="footer.xml" Id="R2590b92405b84602" /><Relationship Type="http://schemas.openxmlformats.org/officeDocument/2006/relationships/header" Target="header2.xml" Id="Re5d4eae89a7b4ffc" /><Relationship Type="http://schemas.openxmlformats.org/officeDocument/2006/relationships/footer" Target="footer2.xml" Id="Re68dd28952a94b11" /><Relationship Type="http://schemas.openxmlformats.org/officeDocument/2006/relationships/hyperlink" Target="https://www.flippedmath.com" TargetMode="External" Id="R6a5dc30c90be4ab3" /><Relationship Type="http://schemas.openxmlformats.org/officeDocument/2006/relationships/header" Target="header3.xml" Id="R23ba40ba7cfe44b2" /><Relationship Type="http://schemas.openxmlformats.org/officeDocument/2006/relationships/footer" Target="footer3.xml" Id="R0687185315bc4e15" /><Relationship Type="http://schemas.microsoft.com/office/2020/10/relationships/intelligence" Target="intelligence2.xml" Id="R254b7e8f6c2f4ff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F3DB44-8EAF-4447-8FEB-59F1547BA793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Vaughn, Jessica</cp:lastModifiedBy>
  <cp:revision>5</cp:revision>
  <dcterms:created xsi:type="dcterms:W3CDTF">2026-05-21T18:21:00Z</dcterms:created>
  <dcterms:modified xsi:type="dcterms:W3CDTF">2026-08-04T18:30:57Z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25</vt:lpwstr>
  </property>
  <property fmtid="{D5CDD505-2E9C-101B-9397-08002B2CF9AE}" pid="5" name="UnitNumber">
    <vt:r8>1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